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9E" w:rsidRPr="00C31442" w:rsidRDefault="00F31F9E" w:rsidP="004D3A05">
      <w:pPr>
        <w:rPr>
          <w:rFonts w:ascii="Arial" w:hAnsi="Arial" w:cs="Arial"/>
          <w:b/>
          <w:sz w:val="18"/>
          <w:szCs w:val="18"/>
        </w:rPr>
      </w:pPr>
    </w:p>
    <w:p w:rsidR="00F31F9E" w:rsidRDefault="00F31F9E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F31F9E" w:rsidRDefault="00F31F9E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F31F9E" w:rsidRDefault="00F31F9E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F31F9E" w:rsidRDefault="00F31F9E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F31F9E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заштита, Зоранчо Стојанов со службена легитимација број 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0001, Александра Божиновска со службена легитимација број 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0011, изврши </w:t>
      </w:r>
      <w:bookmarkStart w:id="0" w:name="_GoBack"/>
      <w:r>
        <w:rPr>
          <w:rFonts w:ascii="StobiSerif Regular" w:hAnsi="StobiSerif Regular" w:cs="Arial"/>
          <w:sz w:val="22"/>
          <w:szCs w:val="22"/>
          <w:lang w:val="mk-MK"/>
        </w:rPr>
        <w:t xml:space="preserve">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Тетово</w:t>
      </w:r>
      <w:bookmarkEnd w:id="0"/>
      <w:r>
        <w:rPr>
          <w:rFonts w:ascii="StobiSerif Regular" w:hAnsi="StobiSerif Regular" w:cs="Arial"/>
          <w:sz w:val="22"/>
          <w:szCs w:val="22"/>
          <w:lang w:val="mk-MK"/>
        </w:rPr>
        <w:t xml:space="preserve">, со седиште на </w:t>
      </w:r>
      <w:r w:rsidRPr="00B7126E">
        <w:rPr>
          <w:rFonts w:ascii="StobiSerif Regular" w:hAnsi="StobiSerif Regular"/>
          <w:sz w:val="22"/>
          <w:szCs w:val="22"/>
          <w:lang w:val="ru-RU"/>
        </w:rPr>
        <w:t>ул.</w:t>
      </w:r>
      <w:r>
        <w:rPr>
          <w:rFonts w:ascii="StobiSerif Regular" w:hAnsi="StobiSerif Regular"/>
          <w:sz w:val="22"/>
          <w:szCs w:val="22"/>
          <w:lang w:val="mk-MK"/>
        </w:rPr>
        <w:t>„121“</w:t>
      </w:r>
      <w:r w:rsidRPr="00B7126E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Весна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Аврамоска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16-244 </w:t>
      </w:r>
      <w:r>
        <w:rPr>
          <w:rFonts w:ascii="StobiSerif Regular" w:hAnsi="StobiSerif Regular" w:cs="Arial"/>
          <w:sz w:val="22"/>
          <w:szCs w:val="22"/>
          <w:lang w:val="mk-MK"/>
        </w:rPr>
        <w:t>од 16.07.2024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B7126E">
        <w:rPr>
          <w:rFonts w:ascii="StobiSerif Regular" w:hAnsi="StobiSerif Regular"/>
          <w:color w:val="000000"/>
          <w:sz w:val="22"/>
          <w:lang w:val="ru-RU"/>
        </w:rPr>
        <w:t>163/2021, 294/21, 99/22</w:t>
      </w:r>
      <w:r>
        <w:rPr>
          <w:rFonts w:ascii="StobiSerif Regular" w:hAnsi="StobiSerif Regular"/>
          <w:color w:val="000000"/>
          <w:sz w:val="22"/>
          <w:lang w:val="mk-MK"/>
        </w:rPr>
        <w:t>, 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F31F9E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31F9E" w:rsidRDefault="00F31F9E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31F9E" w:rsidRDefault="00F31F9E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F31F9E" w:rsidRDefault="00F31F9E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31F9E" w:rsidRDefault="00F31F9E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31F9E" w:rsidRDefault="00F31F9E" w:rsidP="0005531D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</w:rPr>
        <w:t xml:space="preserve">Весна </w:t>
      </w:r>
      <w:proofErr w:type="spellStart"/>
      <w:r>
        <w:rPr>
          <w:rFonts w:ascii="StobiSerif Regular" w:hAnsi="StobiSerif Regular" w:cs="Arial"/>
          <w:sz w:val="22"/>
        </w:rPr>
        <w:t>Аврамоска</w:t>
      </w:r>
      <w:proofErr w:type="spellEnd"/>
      <w:r>
        <w:rPr>
          <w:rFonts w:ascii="StobiSerif Regular" w:hAnsi="StobiSerif Regular" w:cs="Arial"/>
          <w:sz w:val="22"/>
        </w:rPr>
        <w:t>, 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Тетово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760378">
        <w:rPr>
          <w:rFonts w:ascii="StobiSerif Regular" w:hAnsi="StobiSerif Regular" w:cs="Arial"/>
          <w:sz w:val="22"/>
        </w:rPr>
        <w:t>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 xml:space="preserve">општите, поединечните и другите акти донесени врз </w:t>
      </w:r>
      <w:r>
        <w:rPr>
          <w:rFonts w:ascii="StobiSerif Regular" w:hAnsi="StobiSerif Regular" w:cs="Arial"/>
          <w:sz w:val="22"/>
        </w:rPr>
        <w:t>негова</w:t>
      </w:r>
      <w:r w:rsidRPr="00760378">
        <w:rPr>
          <w:rFonts w:ascii="StobiSerif Regular" w:hAnsi="StobiSerif Regular" w:cs="Arial"/>
          <w:sz w:val="22"/>
        </w:rPr>
        <w:t xml:space="preserve">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F31F9E" w:rsidRDefault="00F31F9E" w:rsidP="00D76C6A">
      <w:pPr>
        <w:suppressAutoHyphens/>
        <w:jc w:val="both"/>
        <w:rPr>
          <w:rFonts w:ascii="StobiSerif Regular" w:hAnsi="StobiSerif Regular" w:cs="Arial"/>
          <w:sz w:val="22"/>
          <w:szCs w:val="22"/>
          <w:lang w:val="mk-MK" w:eastAsia="en-GB"/>
        </w:rPr>
      </w:pPr>
      <w:r w:rsidRPr="00B7126E">
        <w:rPr>
          <w:rFonts w:ascii="StobiSerif Regular" w:hAnsi="StobiSerif Regular" w:cs="Arial"/>
          <w:sz w:val="22"/>
          <w:lang w:val="ru-RU"/>
        </w:rPr>
        <w:t xml:space="preserve">        1. 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Центарот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да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 изврши непосреден увид во домот на корисникот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 Ф</w:t>
      </w:r>
      <w:r w:rsidRPr="00B7126E">
        <w:rPr>
          <w:rFonts w:ascii="StobiSerif Regular" w:hAnsi="StobiSerif Regular" w:cs="Arial"/>
          <w:sz w:val="22"/>
          <w:szCs w:val="22"/>
          <w:lang w:val="ru-RU" w:eastAsia="en-GB"/>
        </w:rPr>
        <w:t>.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Л</w:t>
      </w:r>
      <w:r w:rsidRPr="00B7126E">
        <w:rPr>
          <w:rFonts w:ascii="StobiSerif Regular" w:hAnsi="StobiSerif Regular" w:cs="Arial"/>
          <w:sz w:val="22"/>
          <w:szCs w:val="22"/>
          <w:lang w:val="ru-RU" w:eastAsia="en-GB"/>
        </w:rPr>
        <w:t>.</w:t>
      </w:r>
      <w:r w:rsidR="007412BF">
        <w:rPr>
          <w:rFonts w:ascii="StobiSerif Regular" w:hAnsi="StobiSerif Regular" w:cs="Arial"/>
          <w:sz w:val="22"/>
          <w:szCs w:val="22"/>
          <w:lang w:val="ru-RU" w:eastAsia="en-GB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со цел правилно да ја утврди потребата за остварување на правото на надоместок за помош и нега од друго лице и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во предметите на корисниците на</w:t>
      </w:r>
      <w:r w:rsidRPr="00D76C6A">
        <w:rPr>
          <w:rFonts w:ascii="StobiSerif Regular" w:hAnsi="StobiSerif Regular" w:cs="Arial"/>
          <w:sz w:val="22"/>
          <w:szCs w:val="22"/>
          <w:lang w:val="mk-MK" w:eastAsia="en-GB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правото 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>на надоместок за помош и нега од друго лице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 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по службена должност повремено, а најмалку еднаш годишно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да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 го преиспитува постоењето на фактите и условите за стекнување и користење на правото и доколку утврди дека истите се променети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, да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 донесува ново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соодветно 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решение,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согласно</w:t>
      </w:r>
      <w:r w:rsidRPr="009571BB">
        <w:rPr>
          <w:rFonts w:ascii="StobiSerif Regular" w:hAnsi="StobiSerif Regular" w:cs="Arial"/>
          <w:sz w:val="22"/>
          <w:szCs w:val="22"/>
          <w:lang w:val="mk-MK" w:eastAsia="en-GB"/>
        </w:rPr>
        <w:t xml:space="preserve"> член 273 и член 274 од Законот за социјалната заштита.</w:t>
      </w:r>
    </w:p>
    <w:p w:rsidR="00F31F9E" w:rsidRDefault="00F31F9E" w:rsidP="00D76C6A">
      <w:pPr>
        <w:suppressAutoHyphens/>
        <w:jc w:val="both"/>
        <w:rPr>
          <w:rFonts w:ascii="StobiSerif Regular" w:hAnsi="StobiSerif Regular" w:cs="Arial"/>
          <w:b/>
          <w:sz w:val="22"/>
        </w:rPr>
      </w:pPr>
      <w:r w:rsidRPr="00B7126E">
        <w:rPr>
          <w:rFonts w:ascii="StobiSerif Regular" w:hAnsi="StobiSerif Regular" w:cs="Arial"/>
          <w:b/>
          <w:sz w:val="22"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lang w:val="mk-MK"/>
        </w:rPr>
        <w:t>1</w:t>
      </w:r>
      <w:r w:rsidRPr="00B7126E">
        <w:rPr>
          <w:rFonts w:ascii="StobiSerif Regular" w:hAnsi="StobiSerif Regular" w:cs="Arial"/>
          <w:b/>
          <w:sz w:val="22"/>
          <w:lang w:val="ru-RU"/>
        </w:rPr>
        <w:t>0 дена по приемот на решението и постојано</w:t>
      </w:r>
    </w:p>
    <w:p w:rsidR="00F31F9E" w:rsidRPr="009E33A4" w:rsidRDefault="00F31F9E" w:rsidP="00D76C6A">
      <w:pPr>
        <w:suppressAutoHyphens/>
        <w:jc w:val="both"/>
        <w:rPr>
          <w:rFonts w:ascii="StobiSerif Regular" w:hAnsi="StobiSerif Regular" w:cs="Arial"/>
          <w:sz w:val="22"/>
          <w:szCs w:val="22"/>
          <w:lang w:eastAsia="en-GB"/>
        </w:rPr>
      </w:pPr>
    </w:p>
    <w:p w:rsidR="00F31F9E" w:rsidRDefault="00F31F9E" w:rsidP="009571BB">
      <w:pPr>
        <w:suppressAutoHyphens/>
        <w:jc w:val="both"/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</w:pPr>
      <w:r w:rsidRPr="00B7126E">
        <w:rPr>
          <w:rFonts w:ascii="StobiSerif Regular" w:hAnsi="StobiSerif Regular" w:cs="Arial"/>
          <w:b/>
          <w:sz w:val="22"/>
          <w:lang w:val="ru-RU"/>
        </w:rPr>
        <w:tab/>
        <w:t>2.</w:t>
      </w:r>
      <w:r w:rsidRPr="009571BB"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 xml:space="preserve"> Центарот, </w:t>
      </w:r>
      <w:r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 xml:space="preserve">да </w:t>
      </w:r>
      <w:r w:rsidRPr="009571BB"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>изврш</w:t>
      </w:r>
      <w:r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>и</w:t>
      </w:r>
      <w:r w:rsidRPr="009571BB"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 xml:space="preserve"> уредна достава на </w:t>
      </w:r>
      <w:r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 xml:space="preserve">донесените </w:t>
      </w:r>
      <w:r w:rsidRPr="009571BB"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>решени</w:t>
      </w:r>
      <w:r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>ја</w:t>
      </w:r>
      <w:r w:rsidRPr="009571BB">
        <w:rPr>
          <w:rFonts w:ascii="StobiSerif Regular" w:eastAsia="Times New Roman" w:hAnsi="StobiSerif Regular" w:cs="Arial"/>
          <w:sz w:val="22"/>
          <w:szCs w:val="22"/>
          <w:lang w:val="mk-MK" w:eastAsia="en-US"/>
        </w:rPr>
        <w:t xml:space="preserve"> бр.</w:t>
      </w:r>
      <w:r w:rsidRPr="009571BB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>1304-3711/23 од 06.11.2023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година и бр.1304-3242/24 од 04.07.2024 година</w:t>
      </w:r>
      <w:r w:rsidRPr="009571BB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за остварување на право на надоместок за помош и нега од друго лице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и да обезбеди доказ за извршената достава</w:t>
      </w:r>
      <w:r w:rsidRPr="009571BB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, </w:t>
      </w:r>
      <w:r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>согласно</w:t>
      </w:r>
      <w:r w:rsidRPr="009571BB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член 263 од Законот за социјалната заштита.</w:t>
      </w:r>
    </w:p>
    <w:p w:rsidR="00F31F9E" w:rsidRPr="00D76C6A" w:rsidRDefault="00F31F9E" w:rsidP="00BD7D41">
      <w:pPr>
        <w:suppressAutoHyphens/>
        <w:jc w:val="both"/>
        <w:rPr>
          <w:rFonts w:ascii="StobiSerif Regular" w:hAnsi="StobiSerif Regular" w:cs="Arial"/>
          <w:sz w:val="22"/>
          <w:szCs w:val="22"/>
          <w:lang w:val="mk-MK" w:eastAsia="en-GB"/>
        </w:rPr>
      </w:pPr>
      <w:r w:rsidRPr="00B7126E">
        <w:rPr>
          <w:rFonts w:ascii="StobiSerif Regular" w:hAnsi="StobiSerif Regular" w:cs="Arial"/>
          <w:b/>
          <w:sz w:val="22"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lang w:val="mk-MK"/>
        </w:rPr>
        <w:t>1</w:t>
      </w:r>
      <w:r w:rsidRPr="00B7126E">
        <w:rPr>
          <w:rFonts w:ascii="StobiSerif Regular" w:hAnsi="StobiSerif Regular" w:cs="Arial"/>
          <w:b/>
          <w:sz w:val="22"/>
          <w:lang w:val="ru-RU"/>
        </w:rPr>
        <w:t>0 дена по приемот на решението и постојано</w:t>
      </w:r>
    </w:p>
    <w:p w:rsidR="00F31F9E" w:rsidRPr="009571BB" w:rsidRDefault="00F31F9E" w:rsidP="009571BB">
      <w:pPr>
        <w:suppressAutoHyphens/>
        <w:jc w:val="both"/>
        <w:rPr>
          <w:rFonts w:ascii="StobiSerif Regular" w:hAnsi="StobiSerif Regular" w:cs="Arial"/>
          <w:sz w:val="22"/>
          <w:szCs w:val="22"/>
          <w:lang w:val="mk-MK" w:eastAsia="en-GB"/>
        </w:rPr>
      </w:pPr>
    </w:p>
    <w:p w:rsidR="00F31F9E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</w:t>
      </w:r>
      <w:r w:rsidRPr="00B7126E">
        <w:rPr>
          <w:rFonts w:ascii="StobiSerif Regular" w:hAnsi="StobiSerif Regular" w:cs="Arial"/>
          <w:sz w:val="22"/>
          <w:szCs w:val="22"/>
          <w:lang w:val="ru-RU"/>
        </w:rPr>
        <w:t>3</w:t>
      </w:r>
      <w:r>
        <w:rPr>
          <w:rFonts w:ascii="StobiSerif Regular" w:hAnsi="StobiSerif Regular" w:cs="Arial"/>
          <w:sz w:val="22"/>
          <w:szCs w:val="22"/>
          <w:lang w:val="mk-MK"/>
        </w:rPr>
        <w:t>. Раководното или друго овластено лице во Центарот,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Законот.</w:t>
      </w:r>
    </w:p>
    <w:p w:rsidR="00F31F9E" w:rsidRDefault="00F31F9E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31F9E" w:rsidRDefault="00F31F9E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lastRenderedPageBreak/>
        <w:t xml:space="preserve">           6.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</w:t>
      </w:r>
    </w:p>
    <w:p w:rsidR="00F31F9E" w:rsidRPr="004D3A05" w:rsidRDefault="00F31F9E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</w:t>
      </w:r>
    </w:p>
    <w:p w:rsidR="00F31F9E" w:rsidRDefault="00F31F9E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F31F9E" w:rsidRDefault="00F31F9E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F31F9E" w:rsidRDefault="00F31F9E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31F9E" w:rsidRPr="00B7126E" w:rsidRDefault="00F31F9E" w:rsidP="001625D1">
      <w:pPr>
        <w:jc w:val="both"/>
        <w:rPr>
          <w:lang w:val="ru-RU"/>
        </w:rPr>
      </w:pPr>
      <w:r w:rsidRPr="00B7126E">
        <w:rPr>
          <w:rFonts w:ascii="StobiSerif Regular" w:eastAsia="Times New Roman" w:hAnsi="StobiSerif Regular" w:cs="StobiSerif Regular"/>
          <w:sz w:val="22"/>
          <w:lang w:val="ru-RU"/>
        </w:rPr>
        <w:t xml:space="preserve">  </w:t>
      </w:r>
      <w:r w:rsidRPr="00B7126E">
        <w:rPr>
          <w:rFonts w:ascii="StobiSerif Regular" w:hAnsi="StobiSerif Regular" w:cs="Arial"/>
          <w:sz w:val="22"/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 w:rsidRPr="00B7126E">
        <w:rPr>
          <w:rFonts w:ascii="StobiSerif" w:hAnsi="StobiSerif" w:cs="Arial"/>
          <w:sz w:val="22"/>
          <w:lang w:val="ru-RU"/>
        </w:rPr>
        <w:t xml:space="preserve"> </w:t>
      </w:r>
      <w:r w:rsidRPr="00B7126E">
        <w:rPr>
          <w:rFonts w:ascii="StobiSerif Regular" w:hAnsi="StobiSerif Regular" w:cs="Arial"/>
          <w:sz w:val="22"/>
          <w:lang w:val="ru-RU"/>
        </w:rPr>
        <w:t>преку</w:t>
      </w:r>
      <w:r w:rsidRPr="00B7126E">
        <w:rPr>
          <w:rFonts w:ascii="StobiSerif Regular" w:eastAsia="Times New Roman" w:hAnsi="StobiSerif Regular" w:cs="StobiSerif"/>
          <w:sz w:val="22"/>
          <w:lang w:val="ru-RU"/>
        </w:rPr>
        <w:t xml:space="preserve"> и</w:t>
      </w:r>
      <w:r w:rsidRPr="00B7126E">
        <w:rPr>
          <w:rFonts w:ascii="StobiSerif Regular" w:hAnsi="StobiSerif Regular" w:cs="Arial"/>
          <w:sz w:val="22"/>
          <w:lang w:val="ru-RU"/>
        </w:rPr>
        <w:t xml:space="preserve">нспекторите за социјална заштита </w:t>
      </w:r>
      <w:r>
        <w:rPr>
          <w:rFonts w:ascii="StobiSerif Regular" w:hAnsi="StobiSerif Regular" w:cs="Arial"/>
          <w:sz w:val="22"/>
          <w:lang w:val="mk-MK"/>
        </w:rPr>
        <w:t>Зоранчо Стојанов</w:t>
      </w:r>
      <w:r w:rsidRPr="00B7126E">
        <w:rPr>
          <w:rFonts w:ascii="StobiSerif Regular" w:hAnsi="StobiSerif Regular" w:cs="Arial"/>
          <w:sz w:val="22"/>
          <w:lang w:val="ru-RU"/>
        </w:rPr>
        <w:t xml:space="preserve"> со службена легитимација број 28-000</w:t>
      </w:r>
      <w:r>
        <w:rPr>
          <w:rFonts w:ascii="StobiSerif Regular" w:hAnsi="StobiSerif Regular" w:cs="Arial"/>
          <w:sz w:val="22"/>
          <w:lang w:val="mk-MK"/>
        </w:rPr>
        <w:t xml:space="preserve">1 и </w:t>
      </w:r>
      <w:r w:rsidRPr="00B7126E">
        <w:rPr>
          <w:rFonts w:ascii="StobiSerif Regular" w:hAnsi="StobiSerif Regular" w:cs="Arial"/>
          <w:sz w:val="22"/>
          <w:lang w:val="ru-RU"/>
        </w:rPr>
        <w:t xml:space="preserve">Александра Божиновска </w:t>
      </w:r>
      <w:bookmarkStart w:id="1" w:name="_Hlk163045528"/>
      <w:r w:rsidRPr="00B7126E">
        <w:rPr>
          <w:rFonts w:ascii="StobiSerif Regular" w:hAnsi="StobiSerif Regular" w:cs="Arial"/>
          <w:sz w:val="22"/>
          <w:lang w:val="ru-RU"/>
        </w:rPr>
        <w:t>со службена легитимација број 28-0011</w:t>
      </w:r>
      <w:bookmarkEnd w:id="1"/>
      <w:r w:rsidRPr="00B7126E">
        <w:rPr>
          <w:rFonts w:ascii="StobiSerif Regular" w:hAnsi="StobiSerif Regular" w:cs="Arial"/>
          <w:sz w:val="22"/>
          <w:lang w:val="ru-RU"/>
        </w:rPr>
        <w:t xml:space="preserve">, изврши вонреден инспекциски надзор над субјектот на инспекциски надзор ЈУ Меѓуопштински центар за социјална работа </w:t>
      </w:r>
      <w:r>
        <w:rPr>
          <w:rFonts w:ascii="StobiSerif Regular" w:hAnsi="StobiSerif Regular" w:cs="Arial"/>
          <w:sz w:val="22"/>
          <w:lang w:val="mk-MK"/>
        </w:rPr>
        <w:t>Тетово</w:t>
      </w:r>
      <w:r w:rsidRPr="00B7126E">
        <w:rPr>
          <w:rFonts w:ascii="StobiSerif Regular" w:hAnsi="StobiSerif Regular" w:cs="Arial"/>
          <w:sz w:val="22"/>
          <w:lang w:val="ru-RU"/>
        </w:rPr>
        <w:t xml:space="preserve">, застапуван од Директорот </w:t>
      </w:r>
      <w:r>
        <w:rPr>
          <w:rFonts w:ascii="StobiSerif Regular" w:hAnsi="StobiSerif Regular" w:cs="Arial"/>
          <w:sz w:val="22"/>
          <w:lang w:val="mk-MK"/>
        </w:rPr>
        <w:t xml:space="preserve">Весна </w:t>
      </w:r>
      <w:proofErr w:type="spellStart"/>
      <w:r>
        <w:rPr>
          <w:rFonts w:ascii="StobiSerif Regular" w:hAnsi="StobiSerif Regular" w:cs="Arial"/>
          <w:sz w:val="22"/>
          <w:lang w:val="mk-MK"/>
        </w:rPr>
        <w:t>Аврамоска</w:t>
      </w:r>
      <w:proofErr w:type="spellEnd"/>
      <w:r w:rsidRPr="00B7126E">
        <w:rPr>
          <w:rFonts w:ascii="StobiSerif Regular" w:hAnsi="StobiSerif Regular" w:cs="Arial"/>
          <w:sz w:val="22"/>
          <w:lang w:val="ru-RU"/>
        </w:rPr>
        <w:t xml:space="preserve">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 xml:space="preserve">16-244 </w:t>
      </w:r>
      <w:r w:rsidRPr="00B7126E">
        <w:rPr>
          <w:rFonts w:ascii="StobiSerif Regular" w:hAnsi="StobiSerif Regular" w:cs="Arial"/>
          <w:sz w:val="22"/>
          <w:lang w:val="ru-RU"/>
        </w:rPr>
        <w:t xml:space="preserve">од </w:t>
      </w:r>
      <w:r>
        <w:rPr>
          <w:rFonts w:ascii="StobiSerif Regular" w:hAnsi="StobiSerif Regular" w:cs="Arial"/>
          <w:sz w:val="22"/>
          <w:lang w:val="mk-MK"/>
        </w:rPr>
        <w:t>16.07.2024</w:t>
      </w:r>
      <w:r w:rsidRPr="00B7126E">
        <w:rPr>
          <w:rFonts w:ascii="StobiSerif Regular" w:hAnsi="StobiSerif Regular" w:cs="Arial"/>
          <w:sz w:val="22"/>
          <w:lang w:val="ru-RU"/>
        </w:rPr>
        <w:t xml:space="preserve"> година, во кој се констатирани недостатоци и неправилности </w:t>
      </w:r>
      <w:r w:rsidRPr="00B7126E">
        <w:rPr>
          <w:rFonts w:ascii="StobiSerif Regular" w:hAnsi="StobiSerif Regular"/>
          <w:sz w:val="22"/>
          <w:lang w:val="ru-RU"/>
        </w:rPr>
        <w:t>во постапка</w:t>
      </w:r>
      <w:r>
        <w:rPr>
          <w:rFonts w:ascii="StobiSerif Regular" w:hAnsi="StobiSerif Regular"/>
          <w:sz w:val="22"/>
          <w:lang w:val="mk-MK"/>
        </w:rPr>
        <w:t xml:space="preserve">та </w:t>
      </w:r>
      <w:r w:rsidRPr="00B7126E">
        <w:rPr>
          <w:rFonts w:ascii="StobiSerif Regular" w:hAnsi="StobiSerif Regular"/>
          <w:sz w:val="22"/>
          <w:lang w:val="ru-RU"/>
        </w:rPr>
        <w:t xml:space="preserve"> за </w:t>
      </w:r>
      <w:r w:rsidRPr="001625D1">
        <w:rPr>
          <w:rFonts w:ascii="StobiSerif Regular" w:hAnsi="StobiSerif Regular" w:cs="Arial"/>
          <w:sz w:val="22"/>
          <w:szCs w:val="22"/>
          <w:lang w:val="mk-MK"/>
        </w:rPr>
        <w:t xml:space="preserve">остварување и користење на правото на </w:t>
      </w:r>
      <w:r>
        <w:rPr>
          <w:rFonts w:ascii="StobiSerif Regular" w:hAnsi="StobiSerif Regular" w:cs="Arial"/>
          <w:sz w:val="22"/>
          <w:szCs w:val="22"/>
          <w:lang w:val="mk-MK"/>
        </w:rPr>
        <w:t>надоместок за помош и нега од друго лице.</w:t>
      </w:r>
    </w:p>
    <w:p w:rsidR="00F31F9E" w:rsidRPr="00B7126E" w:rsidRDefault="00F31F9E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F31F9E" w:rsidRPr="00680E55" w:rsidRDefault="00F31F9E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F31F9E" w:rsidRDefault="00F31F9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31F9E" w:rsidRDefault="00F31F9E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F31F9E" w:rsidRDefault="00F31F9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31F9E" w:rsidRDefault="00F31F9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244 од 23.07.2024 година</w:t>
      </w:r>
    </w:p>
    <w:p w:rsidR="00F31F9E" w:rsidRDefault="00F31F9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31F9E" w:rsidRDefault="00F31F9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31F9E" w:rsidRPr="00B7126E" w:rsidRDefault="00F31F9E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F31F9E" w:rsidRPr="00982F9F" w:rsidRDefault="00F31F9E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заштита:              </w:t>
      </w:r>
    </w:p>
    <w:p w:rsidR="00F31F9E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</w:t>
      </w:r>
      <w:r w:rsidRPr="00BD7D41">
        <w:rPr>
          <w:rFonts w:ascii="StobiSerif Regular" w:hAnsi="StobiSerif Regular" w:cs="Arial"/>
          <w:bCs/>
          <w:sz w:val="22"/>
          <w:szCs w:val="22"/>
          <w:lang w:val="mk-MK"/>
        </w:rPr>
        <w:t>Главен инспектор,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Зоранчо Стојанов</w:t>
      </w:r>
    </w:p>
    <w:p w:rsidR="00F31F9E" w:rsidRPr="00032414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                               Инспектор, Александра Божиновска</w:t>
      </w:r>
    </w:p>
    <w:p w:rsidR="00F31F9E" w:rsidRPr="00032414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F31F9E" w:rsidRPr="00032414" w:rsidRDefault="00F31F9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F31F9E" w:rsidRPr="00580482" w:rsidRDefault="00F31F9E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F31F9E" w:rsidRDefault="00F31F9E">
      <w:pPr>
        <w:ind w:firstLine="720"/>
        <w:jc w:val="both"/>
        <w:rPr>
          <w:lang w:val="mk-MK"/>
        </w:rPr>
      </w:pPr>
      <w:r w:rsidRPr="00B7126E">
        <w:rPr>
          <w:rFonts w:ascii="StobiSerif" w:eastAsia="Times New Roman" w:hAnsi="StobiSerif" w:cs="StobiSerif"/>
          <w:b/>
          <w:lang w:val="ru-RU"/>
        </w:rPr>
        <w:t xml:space="preserve">  </w:t>
      </w:r>
      <w:r>
        <w:rPr>
          <w:rFonts w:ascii="StobiSerif" w:eastAsia="Times New Roman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F31F9E" w:rsidRDefault="00F31F9E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F31F9E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92" w:rsidRDefault="00274B92" w:rsidP="006702D3">
      <w:r>
        <w:separator/>
      </w:r>
    </w:p>
  </w:endnote>
  <w:endnote w:type="continuationSeparator" w:id="0">
    <w:p w:rsidR="00274B92" w:rsidRDefault="00274B92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F9E" w:rsidRDefault="00274B92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954.25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F31F9E" w:rsidRDefault="00F31F9E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92" w:rsidRDefault="00274B92" w:rsidP="006702D3">
      <w:r>
        <w:separator/>
      </w:r>
    </w:p>
  </w:footnote>
  <w:footnote w:type="continuationSeparator" w:id="0">
    <w:p w:rsidR="00274B92" w:rsidRDefault="00274B92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-1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-180"/>
      </w:pPr>
      <w:rPr>
        <w:rFonts w:cs="Times New Roman"/>
      </w:rPr>
    </w:lvl>
  </w:abstractNum>
  <w:abstractNum w:abstractNumId="1" w15:restartNumberingAfterBreak="0">
    <w:nsid w:val="18635494"/>
    <w:multiLevelType w:val="hybridMultilevel"/>
    <w:tmpl w:val="FF38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4D303F"/>
    <w:multiLevelType w:val="hybridMultilevel"/>
    <w:tmpl w:val="FF38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 w15:restartNumberingAfterBreak="0">
    <w:nsid w:val="6AE51A94"/>
    <w:multiLevelType w:val="hybridMultilevel"/>
    <w:tmpl w:val="FF38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426CD"/>
    <w:rsid w:val="0005531D"/>
    <w:rsid w:val="000571DA"/>
    <w:rsid w:val="00065A68"/>
    <w:rsid w:val="000669D2"/>
    <w:rsid w:val="00092FAA"/>
    <w:rsid w:val="000A45EA"/>
    <w:rsid w:val="000B3E47"/>
    <w:rsid w:val="000B4D83"/>
    <w:rsid w:val="000C4E03"/>
    <w:rsid w:val="000D5173"/>
    <w:rsid w:val="000E3458"/>
    <w:rsid w:val="00114D69"/>
    <w:rsid w:val="001310F7"/>
    <w:rsid w:val="00136C2D"/>
    <w:rsid w:val="0015105E"/>
    <w:rsid w:val="001625D1"/>
    <w:rsid w:val="001663FC"/>
    <w:rsid w:val="001815EA"/>
    <w:rsid w:val="00182B23"/>
    <w:rsid w:val="001847C2"/>
    <w:rsid w:val="00196D3A"/>
    <w:rsid w:val="001A000C"/>
    <w:rsid w:val="001A0430"/>
    <w:rsid w:val="001D6A91"/>
    <w:rsid w:val="001E3BF0"/>
    <w:rsid w:val="001E6264"/>
    <w:rsid w:val="00210D5B"/>
    <w:rsid w:val="00217EC6"/>
    <w:rsid w:val="00224FCE"/>
    <w:rsid w:val="00240E93"/>
    <w:rsid w:val="00252006"/>
    <w:rsid w:val="002532AF"/>
    <w:rsid w:val="00274B92"/>
    <w:rsid w:val="00275C93"/>
    <w:rsid w:val="00286127"/>
    <w:rsid w:val="00287962"/>
    <w:rsid w:val="0029688C"/>
    <w:rsid w:val="002B0055"/>
    <w:rsid w:val="002E390B"/>
    <w:rsid w:val="002F2988"/>
    <w:rsid w:val="002F6373"/>
    <w:rsid w:val="00315D42"/>
    <w:rsid w:val="00327B5D"/>
    <w:rsid w:val="003329A2"/>
    <w:rsid w:val="0034305C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574C8"/>
    <w:rsid w:val="0046085C"/>
    <w:rsid w:val="00463064"/>
    <w:rsid w:val="004630E0"/>
    <w:rsid w:val="0047657D"/>
    <w:rsid w:val="00484E54"/>
    <w:rsid w:val="004866EB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50EAF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A24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D55FE"/>
    <w:rsid w:val="006E2CC1"/>
    <w:rsid w:val="007006A1"/>
    <w:rsid w:val="00701A3F"/>
    <w:rsid w:val="007269DC"/>
    <w:rsid w:val="00736E0A"/>
    <w:rsid w:val="007412BF"/>
    <w:rsid w:val="00743456"/>
    <w:rsid w:val="00760378"/>
    <w:rsid w:val="007736BA"/>
    <w:rsid w:val="007777ED"/>
    <w:rsid w:val="007959A1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8F4E8E"/>
    <w:rsid w:val="0090669F"/>
    <w:rsid w:val="00910501"/>
    <w:rsid w:val="00924826"/>
    <w:rsid w:val="00932B94"/>
    <w:rsid w:val="00933FF6"/>
    <w:rsid w:val="00946F3D"/>
    <w:rsid w:val="009571BB"/>
    <w:rsid w:val="009824C2"/>
    <w:rsid w:val="00982F9F"/>
    <w:rsid w:val="00991B35"/>
    <w:rsid w:val="00993543"/>
    <w:rsid w:val="00995176"/>
    <w:rsid w:val="0099631A"/>
    <w:rsid w:val="009A02FA"/>
    <w:rsid w:val="009C4C59"/>
    <w:rsid w:val="009C5791"/>
    <w:rsid w:val="009E1CB4"/>
    <w:rsid w:val="009E33A4"/>
    <w:rsid w:val="009E45E2"/>
    <w:rsid w:val="009F1D74"/>
    <w:rsid w:val="009F53B9"/>
    <w:rsid w:val="00A13256"/>
    <w:rsid w:val="00A13EA4"/>
    <w:rsid w:val="00A16CD5"/>
    <w:rsid w:val="00A2666F"/>
    <w:rsid w:val="00A34270"/>
    <w:rsid w:val="00A37A8A"/>
    <w:rsid w:val="00A5304E"/>
    <w:rsid w:val="00A62A97"/>
    <w:rsid w:val="00A83AF0"/>
    <w:rsid w:val="00A90DCA"/>
    <w:rsid w:val="00AA19F8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7126E"/>
    <w:rsid w:val="00B75653"/>
    <w:rsid w:val="00B95308"/>
    <w:rsid w:val="00B96BD4"/>
    <w:rsid w:val="00BA22EC"/>
    <w:rsid w:val="00BA71A1"/>
    <w:rsid w:val="00BB4225"/>
    <w:rsid w:val="00BC176D"/>
    <w:rsid w:val="00BC7A60"/>
    <w:rsid w:val="00BD4AFC"/>
    <w:rsid w:val="00BD70E4"/>
    <w:rsid w:val="00BD7D41"/>
    <w:rsid w:val="00BE1248"/>
    <w:rsid w:val="00BF3D11"/>
    <w:rsid w:val="00C13EF7"/>
    <w:rsid w:val="00C1539A"/>
    <w:rsid w:val="00C31442"/>
    <w:rsid w:val="00C442D6"/>
    <w:rsid w:val="00C47A9F"/>
    <w:rsid w:val="00C54AA5"/>
    <w:rsid w:val="00C55F03"/>
    <w:rsid w:val="00C55FA5"/>
    <w:rsid w:val="00C56EC5"/>
    <w:rsid w:val="00C6237C"/>
    <w:rsid w:val="00C83E0B"/>
    <w:rsid w:val="00C95278"/>
    <w:rsid w:val="00CA6633"/>
    <w:rsid w:val="00CB5BEA"/>
    <w:rsid w:val="00CC64BC"/>
    <w:rsid w:val="00CE5EFD"/>
    <w:rsid w:val="00CF66DE"/>
    <w:rsid w:val="00D07E84"/>
    <w:rsid w:val="00D16733"/>
    <w:rsid w:val="00D176FE"/>
    <w:rsid w:val="00D22D70"/>
    <w:rsid w:val="00D44F87"/>
    <w:rsid w:val="00D76AA5"/>
    <w:rsid w:val="00D76C6A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2DE9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B0725"/>
    <w:rsid w:val="00EC4465"/>
    <w:rsid w:val="00EE4FDB"/>
    <w:rsid w:val="00EF310E"/>
    <w:rsid w:val="00F159F3"/>
    <w:rsid w:val="00F20987"/>
    <w:rsid w:val="00F2767D"/>
    <w:rsid w:val="00F315CA"/>
    <w:rsid w:val="00F31F9E"/>
    <w:rsid w:val="00F37062"/>
    <w:rsid w:val="00F437C4"/>
    <w:rsid w:val="00F50C50"/>
    <w:rsid w:val="00F5141B"/>
    <w:rsid w:val="00F606CA"/>
    <w:rsid w:val="00F7319D"/>
    <w:rsid w:val="00F75193"/>
    <w:rsid w:val="00F80962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D91008"/>
  <w15:docId w15:val="{D5EE49AA-20F4-464F-A8D9-4F7C9DCD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4F47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rsid w:val="00984F47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984F47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984F47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2024-07-22T11:33:00Z</cp:lastPrinted>
  <dcterms:created xsi:type="dcterms:W3CDTF">2024-07-30T12:55:00Z</dcterms:created>
  <dcterms:modified xsi:type="dcterms:W3CDTF">2024-07-30T12:55:00Z</dcterms:modified>
</cp:coreProperties>
</file>